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D3D26" w14:textId="77777777" w:rsidR="00013A7D" w:rsidRPr="00F30BDF" w:rsidRDefault="00560519">
      <w:pPr>
        <w:rPr>
          <w:i/>
          <w:sz w:val="24"/>
          <w:szCs w:val="24"/>
        </w:rPr>
      </w:pPr>
      <w:r w:rsidRPr="00F30BDF">
        <w:rPr>
          <w:i/>
          <w:sz w:val="24"/>
          <w:szCs w:val="24"/>
        </w:rPr>
        <w:t>załącznik nr 3a</w:t>
      </w:r>
    </w:p>
    <w:p w14:paraId="69EFDF0D" w14:textId="77777777" w:rsidR="00013A7D" w:rsidRDefault="00013A7D"/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240"/>
      </w:tblGrid>
      <w:tr w:rsidR="00932ABE" w14:paraId="05FB677C" w14:textId="77777777">
        <w:trPr>
          <w:trHeight w:val="230"/>
        </w:trPr>
        <w:tc>
          <w:tcPr>
            <w:tcW w:w="4960" w:type="dxa"/>
            <w:shd w:val="clear" w:color="auto" w:fill="auto"/>
            <w:vAlign w:val="bottom"/>
          </w:tcPr>
          <w:p w14:paraId="324CE67E" w14:textId="77777777" w:rsidR="00932ABE" w:rsidRDefault="00932AB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b/>
              </w:rPr>
              <w:t>Zgoda rodziców/prawnych opiekunów dziecka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33169" w14:textId="77777777" w:rsidR="00932ABE" w:rsidRDefault="00932ABE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OŚWIADCZENIE RODZICÓW / OPIEKUNÓW</w:t>
            </w:r>
          </w:p>
        </w:tc>
      </w:tr>
      <w:tr w:rsidR="00932ABE" w14:paraId="0501D6B1" w14:textId="77777777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14:paraId="36572083" w14:textId="77777777" w:rsidR="006E3DB2" w:rsidRDefault="006E3DB2" w:rsidP="006E3DB2">
            <w:pPr>
              <w:spacing w:line="0" w:lineRule="atLeast"/>
              <w:ind w:left="4"/>
              <w:rPr>
                <w:rFonts w:ascii="Times New Roman" w:eastAsia="Times New Roman" w:hAnsi="Times New Roman"/>
              </w:rPr>
            </w:pPr>
          </w:p>
          <w:p w14:paraId="7AE12A24" w14:textId="2B1A9872" w:rsidR="006E3DB2" w:rsidRPr="006E3DB2" w:rsidRDefault="006E3DB2" w:rsidP="006E3DB2">
            <w:pPr>
              <w:spacing w:line="0" w:lineRule="atLeast"/>
              <w:ind w:left="4"/>
              <w:rPr>
                <w:rFonts w:ascii="Times New Roman" w:eastAsia="Times New Roman" w:hAnsi="Times New Roman"/>
                <w:b/>
                <w:bCs/>
              </w:rPr>
            </w:pPr>
            <w:r w:rsidRPr="006E3DB2">
              <w:rPr>
                <w:rFonts w:ascii="Times New Roman" w:eastAsia="Times New Roman" w:hAnsi="Times New Roman"/>
                <w:b/>
                <w:bCs/>
              </w:rPr>
              <w:t>PROSZĘ POSTAWIĆ ZNAK  X  W KRATKACH</w:t>
            </w:r>
          </w:p>
          <w:p w14:paraId="21FB21C0" w14:textId="77777777" w:rsidR="006E3DB2" w:rsidRDefault="006E3DB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14:paraId="18BDA776" w14:textId="478705ED" w:rsidR="00932ABE" w:rsidRDefault="00D163B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</w:t>
            </w:r>
            <w:r w:rsidR="00932ABE">
              <w:rPr>
                <w:rFonts w:ascii="Times New Roman" w:eastAsia="Times New Roman" w:hAnsi="Times New Roman"/>
              </w:rPr>
              <w:t>/a/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3ECE222C" w14:textId="77777777" w:rsidR="00932ABE" w:rsidRDefault="00932A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295FC93" w14:textId="77777777" w:rsidR="00932ABE" w:rsidRDefault="00932ABE">
      <w:pPr>
        <w:spacing w:line="85" w:lineRule="exact"/>
        <w:rPr>
          <w:rFonts w:ascii="Times New Roman" w:eastAsia="Times New Roman" w:hAnsi="Times New Roman"/>
          <w:sz w:val="24"/>
        </w:rPr>
      </w:pPr>
    </w:p>
    <w:p w14:paraId="3F0756B0" w14:textId="77777777" w:rsidR="00932ABE" w:rsidRDefault="00932ABE" w:rsidP="00EB4629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….......................................................................................................................………………………………….............</w:t>
      </w:r>
    </w:p>
    <w:p w14:paraId="5CC79776" w14:textId="77777777"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700A80C7" w14:textId="21D7E820"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wyrażam zgodę na udział niepełnoletniego syna/córki ....................................................................……………………</w:t>
      </w:r>
      <w:r w:rsidR="006E3DB2">
        <w:rPr>
          <w:rFonts w:ascii="Times New Roman" w:eastAsia="Times New Roman" w:hAnsi="Times New Roman"/>
        </w:rPr>
        <w:t>………………………………………</w:t>
      </w:r>
    </w:p>
    <w:p w14:paraId="5DFB363F" w14:textId="77777777"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95CF4B8" w14:textId="77777777" w:rsidR="00932ABE" w:rsidRDefault="00932ABE">
      <w:pPr>
        <w:spacing w:line="96" w:lineRule="exact"/>
        <w:rPr>
          <w:rFonts w:ascii="Times New Roman" w:eastAsia="Times New Roman" w:hAnsi="Times New Roman"/>
          <w:sz w:val="24"/>
        </w:rPr>
      </w:pPr>
    </w:p>
    <w:p w14:paraId="4E24E48D" w14:textId="77777777"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urodzonej/urodzonego..................................</w:t>
      </w:r>
      <w:r w:rsidR="007461D2">
        <w:rPr>
          <w:rFonts w:ascii="Times New Roman" w:eastAsia="Times New Roman" w:hAnsi="Times New Roman"/>
        </w:rPr>
        <w:t>.....................................................................................</w:t>
      </w:r>
      <w:r w:rsidR="009B1DEE">
        <w:rPr>
          <w:rFonts w:ascii="Times New Roman" w:eastAsia="Times New Roman" w:hAnsi="Times New Roman"/>
        </w:rPr>
        <w:t>..............................</w:t>
      </w:r>
      <w:r w:rsidR="007461D2">
        <w:rPr>
          <w:rFonts w:ascii="Times New Roman" w:eastAsia="Times New Roman" w:hAnsi="Times New Roman"/>
        </w:rPr>
        <w:t>..</w:t>
      </w:r>
      <w:r>
        <w:rPr>
          <w:rFonts w:ascii="Times New Roman" w:eastAsia="Times New Roman" w:hAnsi="Times New Roman"/>
        </w:rPr>
        <w:t>.</w:t>
      </w:r>
    </w:p>
    <w:p w14:paraId="7860C76A" w14:textId="77777777"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33CF37AD" w14:textId="32A8FCE5" w:rsidR="00932ABE" w:rsidRPr="00EB4629" w:rsidRDefault="00932ABE" w:rsidP="00EB4629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uczennicy/ucznia szkoły......................</w:t>
      </w:r>
      <w:r w:rsidR="003A6935">
        <w:rPr>
          <w:rFonts w:ascii="Times New Roman" w:eastAsia="Times New Roman" w:hAnsi="Times New Roman"/>
        </w:rPr>
        <w:t>.........................................</w:t>
      </w:r>
      <w:r w:rsidR="00794A1C">
        <w:rPr>
          <w:rFonts w:ascii="Times New Roman" w:eastAsia="Times New Roman" w:hAnsi="Times New Roman"/>
        </w:rPr>
        <w:t>.</w:t>
      </w:r>
      <w:r w:rsidR="003A6935">
        <w:rPr>
          <w:rFonts w:ascii="Times New Roman" w:eastAsia="Times New Roman" w:hAnsi="Times New Roman"/>
        </w:rPr>
        <w:t>.</w:t>
      </w:r>
      <w:r w:rsidR="00D163B8">
        <w:rPr>
          <w:rFonts w:ascii="Times New Roman" w:eastAsia="Times New Roman" w:hAnsi="Times New Roman"/>
        </w:rPr>
        <w:t>....</w:t>
      </w:r>
      <w:r w:rsidR="006E3DB2">
        <w:rPr>
          <w:rFonts w:ascii="Times New Roman" w:eastAsia="Times New Roman" w:hAnsi="Times New Roman"/>
        </w:rPr>
        <w:t>............</w:t>
      </w:r>
      <w:r w:rsidR="00D163B8">
        <w:rPr>
          <w:rFonts w:ascii="Times New Roman" w:eastAsia="Times New Roman" w:hAnsi="Times New Roman"/>
        </w:rPr>
        <w:t>.</w:t>
      </w:r>
      <w:r w:rsidR="006E3DB2">
        <w:rPr>
          <w:rFonts w:ascii="Times New Roman" w:eastAsia="Times New Roman" w:hAnsi="Times New Roman"/>
        </w:rPr>
        <w:t>,</w:t>
      </w:r>
      <w:r w:rsidR="003A6935">
        <w:rPr>
          <w:rFonts w:ascii="Times New Roman" w:eastAsia="Times New Roman" w:hAnsi="Times New Roman"/>
        </w:rPr>
        <w:t xml:space="preserve"> w V</w:t>
      </w:r>
      <w:r w:rsidR="00D163B8">
        <w:rPr>
          <w:rFonts w:ascii="Times New Roman" w:eastAsia="Times New Roman" w:hAnsi="Times New Roman"/>
        </w:rPr>
        <w:t>I</w:t>
      </w:r>
      <w:r w:rsidR="001E6A2F">
        <w:rPr>
          <w:rFonts w:ascii="Times New Roman" w:eastAsia="Times New Roman" w:hAnsi="Times New Roman"/>
        </w:rPr>
        <w:t>II</w:t>
      </w:r>
      <w:r w:rsidR="003A6935">
        <w:rPr>
          <w:rFonts w:ascii="Times New Roman" w:eastAsia="Times New Roman" w:hAnsi="Times New Roman"/>
        </w:rPr>
        <w:t xml:space="preserve"> Wojewódzkim Konkurs</w:t>
      </w:r>
      <w:r w:rsidR="007461D2">
        <w:rPr>
          <w:rFonts w:ascii="Times New Roman" w:eastAsia="Times New Roman" w:hAnsi="Times New Roman"/>
        </w:rPr>
        <w:t>ie</w:t>
      </w:r>
      <w:r w:rsidR="003A6935">
        <w:rPr>
          <w:rFonts w:ascii="Times New Roman" w:eastAsia="Times New Roman" w:hAnsi="Times New Roman"/>
        </w:rPr>
        <w:t xml:space="preserve"> Języka Angielskiego</w:t>
      </w:r>
      <w:r w:rsidR="00D163B8">
        <w:rPr>
          <w:rFonts w:ascii="Times New Roman" w:eastAsia="Times New Roman" w:hAnsi="Times New Roman"/>
        </w:rPr>
        <w:t xml:space="preserve"> 20</w:t>
      </w:r>
      <w:r w:rsidR="001E6A2F">
        <w:rPr>
          <w:rFonts w:ascii="Times New Roman" w:eastAsia="Times New Roman" w:hAnsi="Times New Roman"/>
        </w:rPr>
        <w:t>23</w:t>
      </w:r>
      <w:r w:rsidR="00A567A7">
        <w:rPr>
          <w:rFonts w:ascii="Times New Roman" w:eastAsia="Times New Roman" w:hAnsi="Times New Roman"/>
        </w:rPr>
        <w:t xml:space="preserve"> </w:t>
      </w:r>
      <w:r w:rsidR="00D163B8">
        <w:rPr>
          <w:rFonts w:ascii="Times New Roman" w:eastAsia="Times New Roman" w:hAnsi="Times New Roman"/>
        </w:rPr>
        <w:t>współ</w:t>
      </w:r>
      <w:r w:rsidR="00560519">
        <w:rPr>
          <w:rFonts w:ascii="Times New Roman" w:eastAsia="Times New Roman" w:hAnsi="Times New Roman"/>
        </w:rPr>
        <w:t>organizowanym</w:t>
      </w:r>
      <w:r>
        <w:rPr>
          <w:rFonts w:ascii="Times New Roman" w:eastAsia="Times New Roman" w:hAnsi="Times New Roman"/>
        </w:rPr>
        <w:t xml:space="preserve"> przez </w:t>
      </w:r>
      <w:r w:rsidR="003A6935">
        <w:rPr>
          <w:rFonts w:ascii="Times New Roman" w:eastAsia="Times New Roman" w:hAnsi="Times New Roman"/>
        </w:rPr>
        <w:t>IX Liceum Ogólnokształcące im</w:t>
      </w:r>
      <w:r w:rsidR="00560519"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</w:t>
      </w:r>
      <w:r w:rsidR="007461D2">
        <w:rPr>
          <w:rFonts w:ascii="Times New Roman" w:eastAsia="Times New Roman" w:hAnsi="Times New Roman"/>
        </w:rPr>
        <w:t xml:space="preserve"> w Bydgoszczy</w:t>
      </w:r>
      <w:r w:rsidR="00D163B8">
        <w:rPr>
          <w:rFonts w:ascii="Times New Roman" w:eastAsia="Times New Roman" w:hAnsi="Times New Roman"/>
        </w:rPr>
        <w:t xml:space="preserve"> i</w:t>
      </w:r>
      <w:r w:rsidR="003A6935">
        <w:rPr>
          <w:rFonts w:ascii="Times New Roman" w:eastAsia="Times New Roman" w:hAnsi="Times New Roman"/>
        </w:rPr>
        <w:t xml:space="preserve"> Uniwersytet Kazimierza Wielkiego w Bydgoszczy w termi</w:t>
      </w:r>
      <w:r w:rsidR="00D163B8">
        <w:rPr>
          <w:rFonts w:ascii="Times New Roman" w:eastAsia="Times New Roman" w:hAnsi="Times New Roman"/>
        </w:rPr>
        <w:t>nie: wrzesień - grudzień 20</w:t>
      </w:r>
      <w:r w:rsidR="001E6A2F">
        <w:rPr>
          <w:rFonts w:ascii="Times New Roman" w:eastAsia="Times New Roman" w:hAnsi="Times New Roman"/>
        </w:rPr>
        <w:t>23</w:t>
      </w:r>
      <w:r w:rsidR="00EB4629">
        <w:rPr>
          <w:rFonts w:ascii="Times New Roman" w:eastAsia="Times New Roman" w:hAnsi="Times New Roman"/>
        </w:rPr>
        <w:t>r</w:t>
      </w:r>
      <w:r w:rsidR="00E33D6E">
        <w:rPr>
          <w:rFonts w:ascii="Times New Roman" w:eastAsia="Times New Roman" w:hAnsi="Times New Roman"/>
        </w:rPr>
        <w:t>.,</w:t>
      </w:r>
      <w:r w:rsidR="00EB4629">
        <w:rPr>
          <w:rFonts w:ascii="Times New Roman" w:eastAsia="Times New Roman" w:hAnsi="Times New Roman"/>
        </w:rPr>
        <w:t xml:space="preserve"> zwanego dalej Konkursem.</w:t>
      </w:r>
    </w:p>
    <w:p w14:paraId="2F97BF97" w14:textId="77777777"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B9DD23A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96FB20" w14:textId="77777777" w:rsidR="00932ABE" w:rsidRDefault="00EB4629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 wp14:anchorId="1E815979" wp14:editId="63522663">
            <wp:simplePos x="0" y="0"/>
            <wp:positionH relativeFrom="column">
              <wp:posOffset>-453390</wp:posOffset>
            </wp:positionH>
            <wp:positionV relativeFrom="paragraph">
              <wp:posOffset>59690</wp:posOffset>
            </wp:positionV>
            <wp:extent cx="304800" cy="3028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2CBE6F" w14:textId="77777777"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Akceptuję Regulamin </w:t>
      </w:r>
      <w:r w:rsidR="00794A1C">
        <w:rPr>
          <w:rFonts w:ascii="Times New Roman" w:eastAsia="Times New Roman" w:hAnsi="Times New Roman"/>
        </w:rPr>
        <w:t>Konkursu</w:t>
      </w:r>
    </w:p>
    <w:p w14:paraId="5E9290EC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CE9D74" w14:textId="77777777" w:rsidR="00932ABE" w:rsidRDefault="00932ABE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0C7B3E51" w14:textId="77777777" w:rsidR="00932ABE" w:rsidRDefault="00560519">
      <w:pPr>
        <w:spacing w:line="427" w:lineRule="auto"/>
        <w:ind w:left="4" w:right="3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1" allowOverlap="1" wp14:anchorId="61977CFA" wp14:editId="0BA27AEF">
            <wp:simplePos x="0" y="0"/>
            <wp:positionH relativeFrom="column">
              <wp:posOffset>-453340</wp:posOffset>
            </wp:positionH>
            <wp:positionV relativeFrom="paragraph">
              <wp:posOffset>23501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  <w:sz w:val="19"/>
        </w:rPr>
        <w:t>Wyrażam zgodę na przetwarzanie moich danych osobowych oraz danych mojego dziecka przez</w:t>
      </w:r>
      <w:r w:rsidR="007461D2">
        <w:rPr>
          <w:rFonts w:ascii="Times New Roman" w:eastAsia="Times New Roman" w:hAnsi="Times New Roman"/>
          <w:sz w:val="19"/>
        </w:rPr>
        <w:t xml:space="preserve">:                                  </w:t>
      </w:r>
      <w:r w:rsidR="00932ABE">
        <w:rPr>
          <w:rFonts w:ascii="Times New Roman" w:eastAsia="Times New Roman" w:hAnsi="Times New Roman"/>
          <w:sz w:val="19"/>
        </w:rPr>
        <w:t xml:space="preserve"> </w:t>
      </w:r>
      <w:r w:rsidR="003A6935">
        <w:rPr>
          <w:rFonts w:ascii="Times New Roman" w:eastAsia="Times New Roman" w:hAnsi="Times New Roman"/>
        </w:rPr>
        <w:t>IX Liceum Ogólnokształcące im</w:t>
      </w:r>
      <w:r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 </w:t>
      </w:r>
      <w:r w:rsidR="007461D2">
        <w:rPr>
          <w:rFonts w:ascii="Times New Roman" w:eastAsia="Times New Roman" w:hAnsi="Times New Roman"/>
        </w:rPr>
        <w:t>w Bydgoszczy</w:t>
      </w:r>
      <w:r w:rsidR="00EB4629">
        <w:rPr>
          <w:rFonts w:ascii="Times New Roman" w:eastAsia="Times New Roman" w:hAnsi="Times New Roman"/>
        </w:rPr>
        <w:t>.</w:t>
      </w:r>
      <w:r w:rsidR="007461D2">
        <w:rPr>
          <w:rFonts w:ascii="Times New Roman" w:eastAsia="Times New Roman" w:hAnsi="Times New Roman"/>
        </w:rPr>
        <w:t xml:space="preserve"> </w:t>
      </w:r>
    </w:p>
    <w:p w14:paraId="6F124E5D" w14:textId="77777777" w:rsidR="00932ABE" w:rsidRDefault="00EB4629">
      <w:pPr>
        <w:spacing w:line="32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 wp14:anchorId="7352DCD1" wp14:editId="4CEE2E65">
            <wp:simplePos x="0" y="0"/>
            <wp:positionH relativeFrom="column">
              <wp:posOffset>-450215</wp:posOffset>
            </wp:positionH>
            <wp:positionV relativeFrom="paragraph">
              <wp:posOffset>200025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5534AE" w14:textId="77777777"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>
        <w:rPr>
          <w:rFonts w:ascii="Times New Roman" w:eastAsia="Times New Roman" w:hAnsi="Times New Roman"/>
        </w:rPr>
        <w:t xml:space="preserve"> wizerunku</w:t>
      </w:r>
      <w:r w:rsidR="000233EC">
        <w:rPr>
          <w:rFonts w:ascii="Times New Roman" w:eastAsia="Times New Roman" w:hAnsi="Times New Roman"/>
        </w:rPr>
        <w:t xml:space="preserve"> mojego dziecka 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>
        <w:rPr>
          <w:rFonts w:ascii="Times New Roman" w:eastAsia="Times New Roman" w:hAnsi="Times New Roman"/>
        </w:rPr>
        <w:t>lub zapisu video</w:t>
      </w:r>
      <w:r w:rsidR="000233EC">
        <w:rPr>
          <w:rFonts w:ascii="Times New Roman" w:eastAsia="Times New Roman" w:hAnsi="Times New Roman"/>
        </w:rPr>
        <w:t xml:space="preserve"> na stro</w:t>
      </w:r>
      <w:r w:rsidR="00EB4629">
        <w:rPr>
          <w:rFonts w:ascii="Times New Roman" w:eastAsia="Times New Roman" w:hAnsi="Times New Roman"/>
        </w:rPr>
        <w:t>nach internetowych organizatora</w:t>
      </w:r>
      <w:r>
        <w:rPr>
          <w:rFonts w:ascii="Times New Roman" w:eastAsia="Times New Roman" w:hAnsi="Times New Roman"/>
        </w:rPr>
        <w:t>.</w:t>
      </w:r>
    </w:p>
    <w:p w14:paraId="5BD2CA74" w14:textId="77777777"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0ADBCC7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2FE2B3" w14:textId="77777777"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 wp14:anchorId="6876A4E4" wp14:editId="2AA0B49E">
            <wp:simplePos x="0" y="0"/>
            <wp:positionH relativeFrom="column">
              <wp:posOffset>-448812</wp:posOffset>
            </wp:positionH>
            <wp:positionV relativeFrom="paragraph">
              <wp:posOffset>100305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18E703" w14:textId="77777777"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9F7F88">
        <w:rPr>
          <w:rFonts w:ascii="Times New Roman" w:eastAsia="Times New Roman" w:hAnsi="Times New Roman"/>
          <w:sz w:val="16"/>
          <w:szCs w:val="16"/>
        </w:rPr>
        <w:t>/ 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14:paraId="02632CD8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31BC0A46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15E2F4EE" w14:textId="77777777"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 13 ust. 1 i 2 RODO* informuję, że:</w:t>
      </w:r>
    </w:p>
    <w:p w14:paraId="3EDAFC3E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720BAFAF" w14:textId="77777777"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Administratorem Twoich danych osobowych oraz danych T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>wojego dz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iecka/podopiecznego 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.</w:t>
      </w:r>
    </w:p>
    <w:p w14:paraId="455FD29F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81FF5F5" w14:textId="77777777"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osobowe zawarte w formularzu zgłoszeniowym będą przetwarzane w celu uczestnictwa Twojego dzie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cka/podopiecznego w 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                      </w:t>
      </w:r>
      <w:r w:rsidR="00A567A7">
        <w:rPr>
          <w:rFonts w:ascii="Times New Roman" w:eastAsia="Times New Roman" w:hAnsi="Times New Roman"/>
          <w:sz w:val="16"/>
          <w:szCs w:val="16"/>
        </w:rPr>
        <w:t>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14:paraId="4D2B6376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14938D32" w14:textId="77777777"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mamy prawo przekazywać dane Twoje oraz Twojego dziecka/podopiecznego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>Możemy przekazywać dane Twoje oraz Twojego dziecka/podopiecznego w szczególności następującym odbiorcom:</w:t>
      </w:r>
    </w:p>
    <w:p w14:paraId="7B9C7D25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3D79E74F" w14:textId="77777777"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14:paraId="08AB86B6" w14:textId="77777777"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9B1DEE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w celu 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</w:p>
    <w:p w14:paraId="375BB2C2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53E5909F" w14:textId="77777777" w:rsidR="00932ABE" w:rsidRDefault="00932ABE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Twoje oraz Twojego dziecka/podopiecznego po zrealizowaniu celu pierwotnego, dla którego zostały zebrane, o jakim była mowa wcześniej, będą przetwarzane dla celów archiwalnych przez okres zgodny z obowiązującymi u nas przepisami archiwalnymi.</w:t>
      </w:r>
    </w:p>
    <w:p w14:paraId="28E9FCEE" w14:textId="77777777" w:rsidR="0075353A" w:rsidRPr="00EB4629" w:rsidRDefault="0075353A" w:rsidP="0075353A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14:paraId="3398EFC8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zwrócić się do nas z żądaniem dostępu do danych Twoich lub Twojego dziecka/podopiecznego,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14:paraId="0D33A3C6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111EADC9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wniesienia skargi do Organu nadzorczego (w rozumieniu RODO) dotyczącą przetwarzanie danych Twoich lub Twojego dziecka/podopiecznego.</w:t>
      </w:r>
    </w:p>
    <w:p w14:paraId="60FDBD1A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14C7A6C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A567A7">
        <w:rPr>
          <w:rFonts w:ascii="Times New Roman" w:eastAsia="Times New Roman" w:hAnsi="Times New Roman"/>
          <w:sz w:val="16"/>
          <w:szCs w:val="16"/>
        </w:rPr>
        <w:t>gionalnym Konkursu</w:t>
      </w:r>
    </w:p>
    <w:p w14:paraId="6E012AE4" w14:textId="77777777" w:rsidR="00013A7D" w:rsidRPr="00EB4629" w:rsidRDefault="00013A7D" w:rsidP="00EB4629">
      <w:pPr>
        <w:tabs>
          <w:tab w:val="left" w:pos="204"/>
        </w:tabs>
        <w:ind w:left="4" w:right="700"/>
        <w:rPr>
          <w:rFonts w:ascii="Times New Roman" w:eastAsia="Times New Roman" w:hAnsi="Times New Roman"/>
          <w:sz w:val="16"/>
          <w:szCs w:val="16"/>
        </w:rPr>
      </w:pPr>
    </w:p>
    <w:p w14:paraId="3DD76CBB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C7329B6" w14:textId="77777777" w:rsidR="009B1DEE" w:rsidRPr="00EB4629" w:rsidRDefault="009B1DE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913F48C" w14:textId="77777777"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4D9978FF" w14:textId="77777777"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13C3BC2F" w14:textId="77777777"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…..........……..............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>...........................................</w:t>
      </w:r>
    </w:p>
    <w:p w14:paraId="57171FFA" w14:textId="77777777"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14:paraId="2D32AFE9" w14:textId="77777777"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 xml:space="preserve">   </w:t>
      </w:r>
      <w:r w:rsidR="00EB4629" w:rsidRPr="00EB4629">
        <w:rPr>
          <w:rFonts w:ascii="Times New Roman" w:eastAsia="Times New Roman" w:hAnsi="Times New Roman"/>
        </w:rPr>
        <w:t xml:space="preserve"> </w:t>
      </w:r>
      <w:r w:rsidR="00EB4629">
        <w:rPr>
          <w:rFonts w:ascii="Times New Roman" w:eastAsia="Times New Roman" w:hAnsi="Times New Roman"/>
        </w:rPr>
        <w:t>Czytelny podpis rodzica/opiekuna</w:t>
      </w:r>
    </w:p>
    <w:p w14:paraId="0C933B50" w14:textId="77777777" w:rsidR="00013A7D" w:rsidRDefault="00013A7D" w:rsidP="00EB4629">
      <w:pPr>
        <w:spacing w:line="377" w:lineRule="auto"/>
        <w:rPr>
          <w:rFonts w:ascii="Times New Roman" w:eastAsia="Times New Roman" w:hAnsi="Times New Roman"/>
        </w:rPr>
      </w:pPr>
    </w:p>
    <w:p w14:paraId="07573259" w14:textId="77777777" w:rsidR="00013A7D" w:rsidRDefault="00013A7D" w:rsidP="00EB4629">
      <w:pPr>
        <w:spacing w:line="0" w:lineRule="atLeast"/>
        <w:ind w:right="1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14:paraId="37334258" w14:textId="77777777"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14:paraId="448504C8" w14:textId="77777777" w:rsidR="00013A7D" w:rsidRDefault="00013A7D" w:rsidP="00EB4629">
      <w:pPr>
        <w:spacing w:line="0" w:lineRule="atLeast"/>
        <w:ind w:right="1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</w:t>
      </w:r>
    </w:p>
    <w:p w14:paraId="3E154C31" w14:textId="77777777" w:rsidR="00013A7D" w:rsidRDefault="00013A7D" w:rsidP="009B1DEE">
      <w:pPr>
        <w:spacing w:line="377" w:lineRule="auto"/>
        <w:ind w:left="4"/>
        <w:rPr>
          <w:rFonts w:ascii="Times New Roman" w:eastAsia="Times New Roman" w:hAnsi="Times New Roman"/>
        </w:rPr>
        <w:sectPr w:rsidR="00013A7D" w:rsidSect="00EB4629">
          <w:pgSz w:w="11900" w:h="16840"/>
          <w:pgMar w:top="284" w:right="1320" w:bottom="426" w:left="1136" w:header="0" w:footer="0" w:gutter="0"/>
          <w:cols w:space="0" w:equalWidth="0">
            <w:col w:w="9444"/>
          </w:cols>
          <w:docGrid w:linePitch="360"/>
        </w:sectPr>
      </w:pPr>
    </w:p>
    <w:p w14:paraId="5218BDFB" w14:textId="77777777" w:rsidR="009B1DEE" w:rsidRDefault="009B1DEE" w:rsidP="009B1DEE">
      <w:pPr>
        <w:spacing w:line="200" w:lineRule="exact"/>
        <w:rPr>
          <w:rFonts w:ascii="Times New Roman" w:eastAsia="Times New Roman" w:hAnsi="Times New Roman"/>
        </w:rPr>
      </w:pPr>
    </w:p>
    <w:p w14:paraId="1A3D1948" w14:textId="77777777"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C864DC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 w16cid:durableId="990017572">
    <w:abstractNumId w:val="0"/>
  </w:num>
  <w:num w:numId="2" w16cid:durableId="1543513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74"/>
    <w:rsid w:val="00013A7D"/>
    <w:rsid w:val="000233EC"/>
    <w:rsid w:val="00127B33"/>
    <w:rsid w:val="00181360"/>
    <w:rsid w:val="001E6A2F"/>
    <w:rsid w:val="002A1593"/>
    <w:rsid w:val="003A6935"/>
    <w:rsid w:val="00412A2C"/>
    <w:rsid w:val="00560519"/>
    <w:rsid w:val="006E3DB2"/>
    <w:rsid w:val="007461D2"/>
    <w:rsid w:val="0075353A"/>
    <w:rsid w:val="00794A1C"/>
    <w:rsid w:val="00797758"/>
    <w:rsid w:val="008A51D9"/>
    <w:rsid w:val="00932ABE"/>
    <w:rsid w:val="009B1DEE"/>
    <w:rsid w:val="009F7F88"/>
    <w:rsid w:val="00A567A7"/>
    <w:rsid w:val="00AE0874"/>
    <w:rsid w:val="00C864DC"/>
    <w:rsid w:val="00D163B8"/>
    <w:rsid w:val="00E20B9C"/>
    <w:rsid w:val="00E33D6E"/>
    <w:rsid w:val="00E8265A"/>
    <w:rsid w:val="00EB4629"/>
    <w:rsid w:val="00F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FF35A"/>
  <w15:docId w15:val="{FF989C61-076C-41D2-8BB9-1875AE41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Olgierd Rogozinski</cp:lastModifiedBy>
  <cp:revision>4</cp:revision>
  <cp:lastPrinted>2018-09-02T14:39:00Z</cp:lastPrinted>
  <dcterms:created xsi:type="dcterms:W3CDTF">2023-09-05T06:35:00Z</dcterms:created>
  <dcterms:modified xsi:type="dcterms:W3CDTF">2023-09-05T06:40:00Z</dcterms:modified>
</cp:coreProperties>
</file>